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F3" w:rsidRDefault="00F013F3" w:rsidP="00947C86">
      <w:pPr>
        <w:jc w:val="both"/>
        <w:rPr>
          <w:rFonts w:ascii="Open Sans" w:hAnsi="Open Sans" w:cs="Open Sans"/>
          <w:b/>
        </w:rPr>
      </w:pPr>
      <w:bookmarkStart w:id="0" w:name="_GoBack"/>
      <w:bookmarkEnd w:id="0"/>
    </w:p>
    <w:p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 w:rsidRPr="00F61695">
        <w:rPr>
          <w:rFonts w:ascii="Open Sans" w:hAnsi="Open Sans" w:cs="Open Sans"/>
          <w:b/>
          <w:sz w:val="22"/>
          <w:szCs w:val="22"/>
        </w:rPr>
        <w:t>d.d</w:t>
      </w:r>
      <w:proofErr w:type="spellEnd"/>
      <w:r w:rsidRPr="00F61695">
        <w:rPr>
          <w:rFonts w:ascii="Open Sans" w:hAnsi="Open Sans" w:cs="Open Sans"/>
          <w:b/>
          <w:sz w:val="22"/>
          <w:szCs w:val="22"/>
        </w:rPr>
        <w:t>. LJUBLJANA,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:rsidR="00477ED0" w:rsidRPr="00FE62E9" w:rsidRDefault="00477ED0" w:rsidP="00FE62E9">
      <w:pPr>
        <w:pStyle w:val="Heading1"/>
        <w:jc w:val="center"/>
        <w:rPr>
          <w:rFonts w:ascii="Open Sans" w:hAnsi="Open Sans" w:cs="Open Sans"/>
          <w:sz w:val="24"/>
          <w:szCs w:val="24"/>
        </w:rPr>
      </w:pPr>
      <w:r w:rsidRPr="00FE62E9">
        <w:rPr>
          <w:rFonts w:ascii="Open Sans" w:hAnsi="Open Sans" w:cs="Open Sans"/>
          <w:sz w:val="24"/>
          <w:szCs w:val="24"/>
        </w:rPr>
        <w:t>Obvestilo o seji nadzornega sveta</w:t>
      </w:r>
    </w:p>
    <w:p w:rsidR="00477ED0" w:rsidRDefault="00477ED0" w:rsidP="00FE62E9">
      <w:pPr>
        <w:jc w:val="center"/>
        <w:rPr>
          <w:rFonts w:ascii="Open Sans" w:hAnsi="Open Sans" w:cs="Open Sans"/>
          <w:b/>
        </w:rPr>
      </w:pPr>
    </w:p>
    <w:p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Na podlagi Pravil Ljubljanske borze,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 xml:space="preserve">. Ljubljana in veljavne zakonodaje družba Nama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 Ljubljana, Tomšičeva ulica 1, Ljubljana, objavlja naslednje sporočilo:</w:t>
      </w:r>
    </w:p>
    <w:p w:rsidR="00D42991" w:rsidRPr="00B145AD" w:rsidRDefault="00477ED0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:rsidR="00463840" w:rsidRDefault="00D42991" w:rsidP="00D42991">
      <w:pPr>
        <w:suppressAutoHyphens/>
        <w:jc w:val="both"/>
        <w:rPr>
          <w:rFonts w:ascii="Open Sans" w:hAnsi="Open Sans" w:cs="Open Sans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seji dne </w:t>
      </w:r>
      <w:r w:rsidR="005246EF">
        <w:rPr>
          <w:rFonts w:ascii="Open Sans" w:hAnsi="Open Sans" w:cs="Open Sans"/>
          <w:lang w:eastAsia="ar-SA"/>
        </w:rPr>
        <w:t>18.6.2020</w:t>
      </w:r>
      <w:r w:rsidR="0049524C">
        <w:rPr>
          <w:rFonts w:ascii="Open Sans" w:hAnsi="Open Sans" w:cs="Open Sans"/>
          <w:lang w:eastAsia="ar-SA"/>
        </w:rPr>
        <w:t xml:space="preserve"> ter</w:t>
      </w:r>
      <w:r>
        <w:rPr>
          <w:rFonts w:ascii="Open Sans" w:hAnsi="Open Sans" w:cs="Open Sans"/>
          <w:lang w:eastAsia="ar-SA"/>
        </w:rPr>
        <w:t xml:space="preserve"> se</w:t>
      </w:r>
      <w:r w:rsidRPr="00B145AD">
        <w:rPr>
          <w:rFonts w:ascii="Open Sans" w:hAnsi="Open Sans" w:cs="Open Sans"/>
          <w:lang w:eastAsia="ar-SA"/>
        </w:rPr>
        <w:t xml:space="preserve"> </w:t>
      </w:r>
      <w:r>
        <w:rPr>
          <w:rFonts w:ascii="Open Sans" w:hAnsi="Open Sans" w:cs="Open Sans"/>
        </w:rPr>
        <w:t>seznanil s</w:t>
      </w:r>
      <w:r w:rsidR="005246EF">
        <w:rPr>
          <w:rFonts w:ascii="Open Sans" w:hAnsi="Open Sans" w:cs="Open Sans"/>
        </w:rPr>
        <w:t xml:space="preserve"> trenutnimi razmerami v družbi tako na področju trgovinske kot nepremičninske dejavnosti. Obenem se je seznanil tudi </w:t>
      </w:r>
      <w:r w:rsidR="00584E68">
        <w:rPr>
          <w:rFonts w:ascii="Open Sans" w:hAnsi="Open Sans" w:cs="Open Sans"/>
        </w:rPr>
        <w:t>z</w:t>
      </w:r>
      <w:r w:rsidR="00463840">
        <w:rPr>
          <w:rFonts w:ascii="Open Sans" w:hAnsi="Open Sans" w:cs="Open Sans"/>
        </w:rPr>
        <w:t xml:space="preserve"> aktivnostmi in ukrepi, </w:t>
      </w:r>
      <w:r w:rsidR="005246EF">
        <w:rPr>
          <w:rFonts w:ascii="Open Sans" w:hAnsi="Open Sans" w:cs="Open Sans"/>
        </w:rPr>
        <w:t xml:space="preserve">ki se izvajajo v družbi za </w:t>
      </w:r>
      <w:r w:rsidR="00463840">
        <w:rPr>
          <w:rFonts w:ascii="Open Sans" w:hAnsi="Open Sans" w:cs="Open Sans"/>
        </w:rPr>
        <w:t>obvladovanje tveganj, povezanih z zaostrenimi razmerami, v katerih posluje družba.</w:t>
      </w:r>
    </w:p>
    <w:p w:rsidR="00D42991" w:rsidRDefault="00D42991" w:rsidP="00D42991">
      <w:pPr>
        <w:suppressAutoHyphens/>
        <w:jc w:val="both"/>
        <w:rPr>
          <w:rFonts w:ascii="Open Sans" w:hAnsi="Open Sans" w:cs="Open Sans"/>
        </w:rPr>
      </w:pPr>
    </w:p>
    <w:p w:rsidR="00463840" w:rsidRDefault="00463840" w:rsidP="00D42991">
      <w:pPr>
        <w:suppressAutoHyphens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Nadzorni svet se je </w:t>
      </w:r>
      <w:r w:rsidRPr="0049524C">
        <w:rPr>
          <w:rFonts w:ascii="Open Sans" w:hAnsi="Open Sans" w:cs="Open Sans"/>
        </w:rPr>
        <w:t xml:space="preserve">seznanil tudi s potekom mandata </w:t>
      </w:r>
      <w:proofErr w:type="spellStart"/>
      <w:r w:rsidRPr="0049524C">
        <w:rPr>
          <w:rFonts w:ascii="Open Sans" w:hAnsi="Open Sans" w:cs="Open Sans"/>
        </w:rPr>
        <w:t>Aljani</w:t>
      </w:r>
      <w:proofErr w:type="spellEnd"/>
      <w:r w:rsidRPr="0049524C">
        <w:rPr>
          <w:rFonts w:ascii="Open Sans" w:hAnsi="Open Sans" w:cs="Open Sans"/>
        </w:rPr>
        <w:t xml:space="preserve"> Dermastja, članici nadzornega sveta, predstavnici zaposlenih. </w:t>
      </w:r>
      <w:r w:rsidR="007D5748" w:rsidRPr="0049524C">
        <w:rPr>
          <w:rFonts w:ascii="Open Sans" w:hAnsi="Open Sans" w:cs="Open Sans"/>
        </w:rPr>
        <w:t xml:space="preserve">Z dnem </w:t>
      </w:r>
      <w:r w:rsidRPr="0049524C">
        <w:rPr>
          <w:rFonts w:ascii="Open Sans" w:hAnsi="Open Sans" w:cs="Open Sans"/>
        </w:rPr>
        <w:t>1</w:t>
      </w:r>
      <w:r w:rsidR="00584E68">
        <w:rPr>
          <w:rFonts w:ascii="Open Sans" w:hAnsi="Open Sans" w:cs="Open Sans"/>
        </w:rPr>
        <w:t>4</w:t>
      </w:r>
      <w:r w:rsidRPr="0049524C">
        <w:rPr>
          <w:rFonts w:ascii="Open Sans" w:hAnsi="Open Sans" w:cs="Open Sans"/>
        </w:rPr>
        <w:t xml:space="preserve">.6.2020 je </w:t>
      </w:r>
      <w:r w:rsidR="007D5748" w:rsidRPr="0049524C">
        <w:rPr>
          <w:rFonts w:ascii="Open Sans" w:hAnsi="Open Sans" w:cs="Open Sans"/>
        </w:rPr>
        <w:t xml:space="preserve">štiri letni </w:t>
      </w:r>
      <w:r w:rsidRPr="0049524C">
        <w:rPr>
          <w:rFonts w:ascii="Open Sans" w:hAnsi="Open Sans" w:cs="Open Sans"/>
        </w:rPr>
        <w:t xml:space="preserve">mandat </w:t>
      </w:r>
      <w:r w:rsidR="007D5748" w:rsidRPr="0049524C">
        <w:rPr>
          <w:rFonts w:ascii="Open Sans" w:hAnsi="Open Sans" w:cs="Open Sans"/>
        </w:rPr>
        <w:t xml:space="preserve">kot članica nadzornega sveta, predstavnica delavcev, </w:t>
      </w:r>
      <w:r w:rsidRPr="0049524C">
        <w:rPr>
          <w:rFonts w:ascii="Open Sans" w:hAnsi="Open Sans" w:cs="Open Sans"/>
        </w:rPr>
        <w:t>nastopila Milena Sterle</w:t>
      </w:r>
      <w:r w:rsidR="007D5748" w:rsidRPr="0049524C">
        <w:rPr>
          <w:rFonts w:ascii="Open Sans" w:hAnsi="Open Sans" w:cs="Open Sans"/>
        </w:rPr>
        <w:t>.</w:t>
      </w:r>
    </w:p>
    <w:p w:rsidR="00463840" w:rsidRDefault="00463840" w:rsidP="00D42991">
      <w:pPr>
        <w:suppressAutoHyphens/>
        <w:jc w:val="both"/>
        <w:rPr>
          <w:rFonts w:ascii="Open Sans" w:hAnsi="Open Sans" w:cs="Open Sans"/>
        </w:rPr>
      </w:pPr>
    </w:p>
    <w:p w:rsidR="00D42991" w:rsidRPr="00B145AD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 xml:space="preserve"> Ljubljana, od </w:t>
      </w:r>
      <w:r w:rsidR="007D5748">
        <w:rPr>
          <w:rFonts w:ascii="Open Sans" w:hAnsi="Open Sans" w:cs="Open Sans"/>
          <w:lang w:eastAsia="ar-SA"/>
        </w:rPr>
        <w:t>18</w:t>
      </w:r>
      <w:r>
        <w:rPr>
          <w:rFonts w:ascii="Open Sans" w:hAnsi="Open Sans" w:cs="Open Sans"/>
          <w:lang w:eastAsia="ar-SA"/>
        </w:rPr>
        <w:t>.</w:t>
      </w:r>
      <w:r w:rsidR="007D5748">
        <w:rPr>
          <w:rFonts w:ascii="Open Sans" w:hAnsi="Open Sans" w:cs="Open Sans"/>
          <w:lang w:eastAsia="ar-SA"/>
        </w:rPr>
        <w:t>6.</w:t>
      </w:r>
      <w:r>
        <w:rPr>
          <w:rFonts w:ascii="Open Sans" w:hAnsi="Open Sans" w:cs="Open Sans"/>
          <w:lang w:eastAsia="ar-SA"/>
        </w:rPr>
        <w:t>2</w:t>
      </w:r>
      <w:r w:rsidRPr="00B145AD">
        <w:rPr>
          <w:rFonts w:ascii="Open Sans" w:hAnsi="Open Sans" w:cs="Open Sans"/>
          <w:lang w:eastAsia="ar-SA"/>
        </w:rPr>
        <w:t>0</w:t>
      </w:r>
      <w:r w:rsidR="00342953">
        <w:rPr>
          <w:rFonts w:ascii="Open Sans" w:hAnsi="Open Sans" w:cs="Open Sans"/>
          <w:lang w:eastAsia="ar-SA"/>
        </w:rPr>
        <w:t>20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:rsidR="00477ED0" w:rsidRPr="0053001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:rsidR="00995EFD" w:rsidRPr="0053001C" w:rsidRDefault="00995EFD" w:rsidP="00995EFD">
      <w:pPr>
        <w:rPr>
          <w:rFonts w:ascii="Open Sans" w:hAnsi="Open Sans" w:cs="Open Sans"/>
        </w:rPr>
      </w:pPr>
    </w:p>
    <w:p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Pr="004624D8" w:rsidRDefault="00995EFD" w:rsidP="00995EF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995EFD" w:rsidRDefault="00995EFD" w:rsidP="00995EFD">
      <w:pPr>
        <w:jc w:val="both"/>
        <w:rPr>
          <w:rFonts w:ascii="Open Sans" w:hAnsi="Open Sans" w:cs="Open Sans"/>
          <w:b/>
        </w:rPr>
      </w:pPr>
    </w:p>
    <w:p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45" w:rsidRDefault="00647245" w:rsidP="002B5652">
      <w:r>
        <w:separator/>
      </w:r>
    </w:p>
  </w:endnote>
  <w:endnote w:type="continuationSeparator" w:id="0">
    <w:p w:rsidR="00647245" w:rsidRDefault="00647245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52" w:rsidRDefault="002B5652" w:rsidP="002B5652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45" w:rsidRDefault="00647245" w:rsidP="002B5652">
      <w:r>
        <w:separator/>
      </w:r>
    </w:p>
  </w:footnote>
  <w:footnote w:type="continuationSeparator" w:id="0">
    <w:p w:rsidR="00647245" w:rsidRDefault="00647245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52" w:rsidRDefault="00F013F3" w:rsidP="002B5652">
    <w:pPr>
      <w:pStyle w:val="Header"/>
      <w:tabs>
        <w:tab w:val="clear" w:pos="9072"/>
      </w:tabs>
      <w:ind w:left="-1134" w:right="-1134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1D00A5"/>
    <w:rsid w:val="002673C1"/>
    <w:rsid w:val="00274D24"/>
    <w:rsid w:val="002A2738"/>
    <w:rsid w:val="002B5652"/>
    <w:rsid w:val="002E4E63"/>
    <w:rsid w:val="003145A2"/>
    <w:rsid w:val="00342953"/>
    <w:rsid w:val="0035564F"/>
    <w:rsid w:val="00370B05"/>
    <w:rsid w:val="00394A76"/>
    <w:rsid w:val="00423312"/>
    <w:rsid w:val="004410D5"/>
    <w:rsid w:val="00453DF3"/>
    <w:rsid w:val="00454DEF"/>
    <w:rsid w:val="00463840"/>
    <w:rsid w:val="00477ED0"/>
    <w:rsid w:val="0049524C"/>
    <w:rsid w:val="004D1208"/>
    <w:rsid w:val="005027ED"/>
    <w:rsid w:val="005246EF"/>
    <w:rsid w:val="0053001C"/>
    <w:rsid w:val="005525FF"/>
    <w:rsid w:val="00563AC6"/>
    <w:rsid w:val="00584E68"/>
    <w:rsid w:val="005B03E5"/>
    <w:rsid w:val="005B306A"/>
    <w:rsid w:val="00647245"/>
    <w:rsid w:val="006C56F4"/>
    <w:rsid w:val="007034F5"/>
    <w:rsid w:val="0072373A"/>
    <w:rsid w:val="00777EAA"/>
    <w:rsid w:val="007B01D8"/>
    <w:rsid w:val="007C370E"/>
    <w:rsid w:val="007D2AF2"/>
    <w:rsid w:val="007D5748"/>
    <w:rsid w:val="007E5141"/>
    <w:rsid w:val="007F2633"/>
    <w:rsid w:val="00866C1B"/>
    <w:rsid w:val="008B3ADB"/>
    <w:rsid w:val="0090242B"/>
    <w:rsid w:val="009406A0"/>
    <w:rsid w:val="0094380D"/>
    <w:rsid w:val="00947C86"/>
    <w:rsid w:val="00963AFA"/>
    <w:rsid w:val="00995EFD"/>
    <w:rsid w:val="009B0812"/>
    <w:rsid w:val="00A049F3"/>
    <w:rsid w:val="00A07873"/>
    <w:rsid w:val="00A259BB"/>
    <w:rsid w:val="00A71D0C"/>
    <w:rsid w:val="00A75DAF"/>
    <w:rsid w:val="00B10E07"/>
    <w:rsid w:val="00B668CC"/>
    <w:rsid w:val="00BD5BF6"/>
    <w:rsid w:val="00BE13D6"/>
    <w:rsid w:val="00BE4429"/>
    <w:rsid w:val="00C22E21"/>
    <w:rsid w:val="00C63D01"/>
    <w:rsid w:val="00C934AE"/>
    <w:rsid w:val="00CB2621"/>
    <w:rsid w:val="00CC3185"/>
    <w:rsid w:val="00D42991"/>
    <w:rsid w:val="00D612A0"/>
    <w:rsid w:val="00DA7A1D"/>
    <w:rsid w:val="00E26759"/>
    <w:rsid w:val="00E54840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FA3B35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52"/>
  </w:style>
  <w:style w:type="paragraph" w:styleId="Footer">
    <w:name w:val="footer"/>
    <w:basedOn w:val="Normal"/>
    <w:link w:val="FooterChar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52"/>
  </w:style>
  <w:style w:type="paragraph" w:styleId="ListParagraph">
    <w:name w:val="List Paragraph"/>
    <w:basedOn w:val="Normal"/>
    <w:uiPriority w:val="34"/>
    <w:qFormat/>
    <w:rsid w:val="00FB26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yperlink">
    <w:name w:val="Hyperlink"/>
    <w:uiPriority w:val="99"/>
    <w:unhideWhenUsed/>
    <w:rsid w:val="00FA3B35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9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46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Nama_dopisni-list-2018.dotx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Štefan Grabnar</cp:lastModifiedBy>
  <cp:revision>2</cp:revision>
  <cp:lastPrinted>2020-06-18T05:41:00Z</cp:lastPrinted>
  <dcterms:created xsi:type="dcterms:W3CDTF">2020-06-18T19:26:00Z</dcterms:created>
  <dcterms:modified xsi:type="dcterms:W3CDTF">2020-06-18T19:26:00Z</dcterms:modified>
</cp:coreProperties>
</file>